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4B" w:rsidRDefault="005D7C98" w:rsidP="005D7C98">
      <w:pPr>
        <w:jc w:val="center"/>
        <w:rPr>
          <w:b/>
          <w:u w:val="single"/>
        </w:rPr>
      </w:pPr>
      <w:r w:rsidRPr="005D7C98">
        <w:rPr>
          <w:b/>
          <w:u w:val="single"/>
        </w:rPr>
        <w:t xml:space="preserve">Plan de trabajo </w:t>
      </w:r>
      <w:r>
        <w:rPr>
          <w:b/>
          <w:u w:val="single"/>
        </w:rPr>
        <w:t xml:space="preserve">Tecnología </w:t>
      </w:r>
      <w:r w:rsidRPr="005D7C98">
        <w:rPr>
          <w:b/>
          <w:u w:val="single"/>
        </w:rPr>
        <w:t>semana 27 al 30 de abril</w:t>
      </w:r>
    </w:p>
    <w:p w:rsidR="00F2253E" w:rsidRPr="00F2253E" w:rsidRDefault="00F2253E" w:rsidP="00F2253E">
      <w:r w:rsidRPr="00F2253E">
        <w:t>Objetivo:</w:t>
      </w:r>
      <w:r w:rsidR="00131D5B">
        <w:t xml:space="preserve"> Identificar part</w:t>
      </w:r>
      <w:r w:rsidR="003A5A60">
        <w:t>es del computador.</w:t>
      </w:r>
      <w:bookmarkStart w:id="0" w:name="_GoBack"/>
      <w:bookmarkEnd w:id="0"/>
    </w:p>
    <w:p w:rsidR="00700F52" w:rsidRPr="00700F52" w:rsidRDefault="00F2253E" w:rsidP="00700F52">
      <w:pPr>
        <w:spacing w:line="276" w:lineRule="auto"/>
        <w:rPr>
          <w:rFonts w:cstheme="minorHAnsi"/>
          <w:szCs w:val="24"/>
          <w:u w:val="single"/>
        </w:rPr>
      </w:pPr>
      <w:r w:rsidRPr="00F2253E">
        <w:t>Actividad:</w:t>
      </w:r>
      <w:r w:rsidR="00700F52">
        <w:rPr>
          <w:rFonts w:cstheme="minorHAnsi"/>
          <w:szCs w:val="24"/>
          <w:u w:val="single"/>
        </w:rPr>
        <w:t xml:space="preserve"> </w:t>
      </w:r>
      <w:r w:rsidR="00700F52">
        <w:rPr>
          <w:rFonts w:cstheme="minorHAnsi"/>
          <w:szCs w:val="24"/>
        </w:rPr>
        <w:t>Colorea</w:t>
      </w:r>
      <w:r w:rsidR="00700F52" w:rsidRPr="00700F52">
        <w:rPr>
          <w:rFonts w:cstheme="minorHAnsi"/>
          <w:szCs w:val="24"/>
        </w:rPr>
        <w:t xml:space="preserve"> las partes del equipo computacional, según lo indicado más abajo: </w:t>
      </w:r>
    </w:p>
    <w:p w:rsidR="00700F52" w:rsidRPr="00700F52" w:rsidRDefault="00700F52" w:rsidP="00700F52">
      <w:pPr>
        <w:spacing w:after="0" w:line="276" w:lineRule="auto"/>
        <w:rPr>
          <w:rFonts w:cstheme="minorHAnsi"/>
          <w:sz w:val="24"/>
          <w:szCs w:val="24"/>
        </w:rPr>
      </w:pPr>
      <w:r w:rsidRPr="00700F52">
        <w:rPr>
          <w:rFonts w:cstheme="minorHAnsi"/>
          <w:szCs w:val="24"/>
        </w:rPr>
        <w:t xml:space="preserve">Monitor: rojo    </w:t>
      </w:r>
    </w:p>
    <w:p w:rsidR="00700F52" w:rsidRPr="00700F52" w:rsidRDefault="00700F52" w:rsidP="00700F52">
      <w:pPr>
        <w:spacing w:after="0" w:line="276" w:lineRule="auto"/>
        <w:rPr>
          <w:rFonts w:cstheme="minorHAnsi"/>
          <w:szCs w:val="24"/>
        </w:rPr>
      </w:pPr>
      <w:r w:rsidRPr="00700F52">
        <w:rPr>
          <w:rFonts w:cstheme="minorHAnsi"/>
          <w:szCs w:val="24"/>
        </w:rPr>
        <w:t xml:space="preserve">CPU: azul      </w:t>
      </w:r>
    </w:p>
    <w:p w:rsidR="00700F52" w:rsidRPr="00700F52" w:rsidRDefault="00700F52" w:rsidP="00700F52">
      <w:pPr>
        <w:spacing w:after="0" w:line="276" w:lineRule="auto"/>
        <w:rPr>
          <w:rFonts w:cstheme="minorHAnsi"/>
          <w:szCs w:val="24"/>
        </w:rPr>
      </w:pPr>
      <w:r w:rsidRPr="00700F52">
        <w:rPr>
          <w:rFonts w:cstheme="minorHAnsi"/>
          <w:szCs w:val="24"/>
        </w:rPr>
        <w:t xml:space="preserve">Ratón: verde     </w:t>
      </w:r>
    </w:p>
    <w:p w:rsidR="00700F52" w:rsidRPr="00700F52" w:rsidRDefault="00700F52" w:rsidP="00700F52">
      <w:pPr>
        <w:spacing w:after="0" w:line="276" w:lineRule="auto"/>
        <w:rPr>
          <w:rFonts w:cstheme="minorHAnsi"/>
          <w:szCs w:val="24"/>
        </w:rPr>
      </w:pPr>
      <w:r w:rsidRPr="00700F52">
        <w:rPr>
          <w:rFonts w:cstheme="minorHAnsi"/>
          <w:szCs w:val="24"/>
        </w:rPr>
        <w:t xml:space="preserve">bocinas o parlantes: celeste     </w:t>
      </w:r>
    </w:p>
    <w:p w:rsidR="00700F52" w:rsidRPr="00700F52" w:rsidRDefault="00700F52" w:rsidP="00700F52">
      <w:pPr>
        <w:spacing w:after="0" w:line="276" w:lineRule="auto"/>
        <w:rPr>
          <w:rFonts w:cstheme="minorHAnsi"/>
          <w:szCs w:val="24"/>
        </w:rPr>
      </w:pPr>
      <w:r w:rsidRPr="00700F52">
        <w:rPr>
          <w:rFonts w:cstheme="minorHAnsi"/>
          <w:szCs w:val="24"/>
        </w:rPr>
        <w:t xml:space="preserve"> impresora: amarillo       </w:t>
      </w:r>
    </w:p>
    <w:p w:rsidR="00700F52" w:rsidRDefault="00700F52" w:rsidP="00700F52">
      <w:pPr>
        <w:spacing w:after="0" w:line="276" w:lineRule="auto"/>
        <w:rPr>
          <w:rFonts w:cstheme="minorHAnsi"/>
          <w:szCs w:val="24"/>
        </w:rPr>
      </w:pPr>
      <w:r w:rsidRPr="00700F52">
        <w:rPr>
          <w:rFonts w:cstheme="minorHAnsi"/>
          <w:szCs w:val="24"/>
        </w:rPr>
        <w:t xml:space="preserve"> teclado: naranjo    </w:t>
      </w:r>
    </w:p>
    <w:p w:rsidR="00700F52" w:rsidRPr="00700F52" w:rsidRDefault="00700F52" w:rsidP="00700F52">
      <w:pPr>
        <w:spacing w:after="0" w:line="276" w:lineRule="auto"/>
        <w:rPr>
          <w:rFonts w:cstheme="minorHAnsi"/>
          <w:szCs w:val="24"/>
        </w:rPr>
      </w:pPr>
      <w:r w:rsidRPr="00700F52">
        <w:rPr>
          <w:rFonts w:cstheme="minorHAnsi"/>
          <w:szCs w:val="24"/>
        </w:rPr>
        <w:t>modem: gris</w:t>
      </w:r>
    </w:p>
    <w:p w:rsidR="00F2253E" w:rsidRPr="00F2253E" w:rsidRDefault="00F2253E" w:rsidP="00F2253E"/>
    <w:p w:rsidR="005D7C98" w:rsidRDefault="005D7C98" w:rsidP="005D7C98">
      <w:pPr>
        <w:jc w:val="center"/>
        <w:rPr>
          <w:b/>
          <w:u w:val="single"/>
        </w:rPr>
      </w:pPr>
    </w:p>
    <w:p w:rsidR="005D7C98" w:rsidRPr="005D7C98" w:rsidRDefault="005D7C98" w:rsidP="00131D5B">
      <w:pPr>
        <w:jc w:val="center"/>
        <w:rPr>
          <w:b/>
          <w:u w:val="single"/>
        </w:rPr>
      </w:pPr>
      <w:r>
        <w:rPr>
          <w:noProof/>
          <w:lang w:eastAsia="es-MX"/>
        </w:rPr>
        <w:drawing>
          <wp:inline distT="0" distB="0" distL="0" distR="0">
            <wp:extent cx="5972701" cy="4683318"/>
            <wp:effectExtent l="0" t="0" r="9525" b="3175"/>
            <wp:docPr id="2" name="Imagen 2" descr="Dibujos de las partes de la computadora para colorear - Imagu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as partes de la computadora para colorear - Imagui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191" cy="470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C98" w:rsidRPr="005D7C9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7B" w:rsidRDefault="0067567B" w:rsidP="005D7C98">
      <w:pPr>
        <w:spacing w:after="0" w:line="240" w:lineRule="auto"/>
      </w:pPr>
      <w:r>
        <w:separator/>
      </w:r>
    </w:p>
  </w:endnote>
  <w:endnote w:type="continuationSeparator" w:id="0">
    <w:p w:rsidR="0067567B" w:rsidRDefault="0067567B" w:rsidP="005D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7B" w:rsidRDefault="0067567B" w:rsidP="005D7C98">
      <w:pPr>
        <w:spacing w:after="0" w:line="240" w:lineRule="auto"/>
      </w:pPr>
      <w:r>
        <w:separator/>
      </w:r>
    </w:p>
  </w:footnote>
  <w:footnote w:type="continuationSeparator" w:id="0">
    <w:p w:rsidR="0067567B" w:rsidRDefault="0067567B" w:rsidP="005D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98" w:rsidRDefault="005D7C98" w:rsidP="005D7C9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84AB0F7" wp14:editId="4473E639">
          <wp:simplePos x="0" y="0"/>
          <wp:positionH relativeFrom="column">
            <wp:posOffset>-809625</wp:posOffset>
          </wp:positionH>
          <wp:positionV relativeFrom="paragraph">
            <wp:posOffset>-296969</wp:posOffset>
          </wp:positionV>
          <wp:extent cx="670260" cy="897467"/>
          <wp:effectExtent l="0" t="0" r="0" b="0"/>
          <wp:wrapThrough wrapText="bothSides">
            <wp:wrapPolygon edited="0">
              <wp:start x="0" y="0"/>
              <wp:lineTo x="0" y="21096"/>
              <wp:lineTo x="20883" y="21096"/>
              <wp:lineTo x="2088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60" cy="897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Colegio Tecnológico Pulmahue</w:t>
    </w:r>
  </w:p>
  <w:p w:rsidR="005D7C98" w:rsidRDefault="005D7C98" w:rsidP="005D7C98">
    <w:pPr>
      <w:pStyle w:val="Encabezado"/>
    </w:pPr>
    <w:r>
      <w:t>Profesor Angela Silva Riquelme</w:t>
    </w:r>
  </w:p>
  <w:p w:rsidR="005D7C98" w:rsidRDefault="005D7C98" w:rsidP="005D7C98">
    <w:pPr>
      <w:pStyle w:val="Ttulo2"/>
    </w:pPr>
    <w:r>
      <w:t xml:space="preserve">Contacto: </w:t>
    </w:r>
    <w:hyperlink r:id="rId2" w:history="1">
      <w:r w:rsidRPr="00EE4157">
        <w:rPr>
          <w:rStyle w:val="Hipervnculo"/>
        </w:rPr>
        <w:t>profeangela.edb@gmail.com</w:t>
      </w:r>
    </w:hyperlink>
  </w:p>
  <w:p w:rsidR="005D7C98" w:rsidRPr="00615D96" w:rsidRDefault="005D7C98" w:rsidP="005D7C98">
    <w:r>
      <w:t>Horario: 10:00 a 12:00 – 15:00 a 18:00 pm</w:t>
    </w:r>
  </w:p>
  <w:p w:rsidR="005D7C98" w:rsidRDefault="005D7C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620"/>
    <w:multiLevelType w:val="hybridMultilevel"/>
    <w:tmpl w:val="9F4EEB0E"/>
    <w:lvl w:ilvl="0" w:tplc="B672D0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98"/>
    <w:rsid w:val="00131D5B"/>
    <w:rsid w:val="003A5A60"/>
    <w:rsid w:val="005D7C98"/>
    <w:rsid w:val="0067567B"/>
    <w:rsid w:val="00700F52"/>
    <w:rsid w:val="00783C0E"/>
    <w:rsid w:val="00B8164D"/>
    <w:rsid w:val="00D65EAA"/>
    <w:rsid w:val="00F2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9E50"/>
  <w15:chartTrackingRefBased/>
  <w15:docId w15:val="{2F3CC1FC-5C5E-4EE9-8AC2-A0F7D12F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C9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7C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D7C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5D7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98"/>
  </w:style>
  <w:style w:type="character" w:styleId="Hipervnculo">
    <w:name w:val="Hyperlink"/>
    <w:basedOn w:val="Fuentedeprrafopredeter"/>
    <w:uiPriority w:val="99"/>
    <w:unhideWhenUsed/>
    <w:rsid w:val="005D7C98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D7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98"/>
  </w:style>
  <w:style w:type="paragraph" w:styleId="Prrafodelista">
    <w:name w:val="List Paragraph"/>
    <w:basedOn w:val="Normal"/>
    <w:uiPriority w:val="34"/>
    <w:qFormat/>
    <w:rsid w:val="00700F52"/>
    <w:pPr>
      <w:spacing w:after="0" w:line="242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eangela.edb@gmail.com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Silva Riquelme</dc:creator>
  <cp:keywords/>
  <dc:description/>
  <cp:lastModifiedBy>Angela Silva Riquelme</cp:lastModifiedBy>
  <cp:revision>3</cp:revision>
  <dcterms:created xsi:type="dcterms:W3CDTF">2020-04-23T14:01:00Z</dcterms:created>
  <dcterms:modified xsi:type="dcterms:W3CDTF">2020-04-24T03:06:00Z</dcterms:modified>
</cp:coreProperties>
</file>